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EB60A5" w14:textId="4CD72D8F" w:rsidR="00CC6F3B" w:rsidRPr="00CC6F3B" w:rsidRDefault="00CC6F3B" w:rsidP="00CC6F3B">
      <w:pPr>
        <w:rPr>
          <w:rFonts w:ascii="Times New Roman" w:hAnsi="Times New Roman" w:cs="Times New Roman"/>
          <w:b/>
          <w:bCs/>
          <w:sz w:val="36"/>
          <w:szCs w:val="36"/>
          <w:lang w:val="kk-KZ"/>
        </w:rPr>
      </w:pPr>
      <w:r w:rsidRPr="00CC6F3B">
        <w:rPr>
          <w:rFonts w:ascii="Times New Roman" w:hAnsi="Times New Roman" w:cs="Times New Roman"/>
          <w:b/>
          <w:bCs/>
          <w:sz w:val="36"/>
          <w:szCs w:val="36"/>
          <w:lang w:val="kk-KZ"/>
        </w:rPr>
        <w:t>Практическая работа №</w:t>
      </w:r>
      <w:r>
        <w:rPr>
          <w:rFonts w:ascii="Times New Roman" w:hAnsi="Times New Roman" w:cs="Times New Roman"/>
          <w:b/>
          <w:bCs/>
          <w:sz w:val="36"/>
          <w:szCs w:val="36"/>
          <w:lang w:val="kk-KZ"/>
        </w:rPr>
        <w:t>1</w:t>
      </w:r>
    </w:p>
    <w:p w14:paraId="73E758A7" w14:textId="77777777" w:rsidR="00CC6F3B" w:rsidRPr="00CC6F3B" w:rsidRDefault="00CC6F3B" w:rsidP="00CC6F3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C6F3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Тема практической работы по дисциплине </w:t>
      </w:r>
      <w:r w:rsidRPr="00CC6F3B">
        <w:rPr>
          <w:rFonts w:ascii="Times New Roman" w:hAnsi="Times New Roman" w:cs="Times New Roman"/>
          <w:b/>
          <w:bCs/>
          <w:sz w:val="28"/>
          <w:szCs w:val="28"/>
          <w:lang w:val="ru-RU"/>
        </w:rPr>
        <w:t>«Основы проектирования городских дорог и улиц»</w:t>
      </w:r>
      <w:r w:rsidRPr="00CC6F3B">
        <w:rPr>
          <w:rFonts w:ascii="Times New Roman" w:hAnsi="Times New Roman" w:cs="Times New Roman"/>
          <w:b/>
          <w:bCs/>
          <w:sz w:val="28"/>
          <w:szCs w:val="28"/>
          <w:lang w:val="kk-KZ"/>
        </w:rPr>
        <w:t>: План городской улицы. Перекресток.</w:t>
      </w:r>
    </w:p>
    <w:p w14:paraId="0D410026" w14:textId="77777777" w:rsidR="00CC6F3B" w:rsidRPr="00CC6F3B" w:rsidRDefault="00CC6F3B" w:rsidP="00CC6F3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</w:p>
    <w:p w14:paraId="11AF607D" w14:textId="77777777" w:rsidR="00CC6F3B" w:rsidRPr="00CC6F3B" w:rsidRDefault="00CC6F3B" w:rsidP="00CC6F3B">
      <w:pPr>
        <w:rPr>
          <w:rFonts w:ascii="Times New Roman" w:hAnsi="Times New Roman" w:cs="Times New Roman"/>
          <w:b/>
          <w:bCs/>
          <w:sz w:val="28"/>
          <w:szCs w:val="28"/>
          <w:lang w:val="kk-KZ"/>
        </w:rPr>
      </w:pPr>
      <w:r w:rsidRPr="00CC6F3B">
        <w:rPr>
          <w:rFonts w:ascii="Times New Roman" w:hAnsi="Times New Roman" w:cs="Times New Roman"/>
          <w:b/>
          <w:bCs/>
          <w:sz w:val="28"/>
          <w:szCs w:val="28"/>
          <w:lang w:val="kk-KZ"/>
        </w:rPr>
        <w:t xml:space="preserve">     Уважаемый студент для выполнения данной практической работы необходимо:</w:t>
      </w:r>
    </w:p>
    <w:p w14:paraId="1015551C" w14:textId="6579B77C" w:rsidR="00CC6F3B" w:rsidRPr="00CC6F3B" w:rsidRDefault="00CC6F3B" w:rsidP="00CC6F3B">
      <w:pPr>
        <w:numPr>
          <w:ilvl w:val="0"/>
          <w:numId w:val="1"/>
        </w:numPr>
        <w:contextualSpacing/>
        <w:rPr>
          <w:rFonts w:ascii="Times New Roman" w:hAnsi="Times New Roman" w:cs="Times New Roman"/>
          <w:sz w:val="28"/>
          <w:szCs w:val="28"/>
          <w:lang w:val="kk-KZ"/>
        </w:rPr>
      </w:pPr>
      <w:r w:rsidRPr="00CC6F3B">
        <w:rPr>
          <w:rFonts w:ascii="Times New Roman" w:hAnsi="Times New Roman" w:cs="Times New Roman"/>
          <w:sz w:val="28"/>
          <w:szCs w:val="28"/>
          <w:lang w:val="kk-KZ"/>
        </w:rPr>
        <w:t xml:space="preserve">Разработать чертеж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участка </w:t>
      </w:r>
      <w:r w:rsidRPr="00CC6F3B">
        <w:rPr>
          <w:rFonts w:ascii="Times New Roman" w:hAnsi="Times New Roman" w:cs="Times New Roman"/>
          <w:sz w:val="28"/>
          <w:szCs w:val="28"/>
          <w:lang w:val="kk-KZ"/>
        </w:rPr>
        <w:t>плана городской улицы с применением одного перекрестка с указанием всех элементов данного чертежа, размерностей и единиц измерения.</w:t>
      </w:r>
    </w:p>
    <w:p w14:paraId="1D6EC168" w14:textId="77777777" w:rsidR="00CC6F3B" w:rsidRPr="00CC6F3B" w:rsidRDefault="00CC6F3B" w:rsidP="00CC6F3B">
      <w:pPr>
        <w:rPr>
          <w:rFonts w:ascii="Times New Roman" w:hAnsi="Times New Roman" w:cs="Times New Roman"/>
          <w:sz w:val="28"/>
          <w:szCs w:val="28"/>
          <w:lang w:val="kk-KZ"/>
        </w:rPr>
      </w:pPr>
    </w:p>
    <w:p w14:paraId="3CFE6908" w14:textId="77777777" w:rsidR="00CC6F3B" w:rsidRPr="00CC6F3B" w:rsidRDefault="00CC6F3B" w:rsidP="00CC6F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kk-KZ" w:eastAsia="ru-RU"/>
        </w:rPr>
        <w:t>2</w:t>
      </w: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СПИСОК ИСПОЛЬЗОВАННОЙ ЛИТЕРАТУРЫ</w:t>
      </w:r>
    </w:p>
    <w:p w14:paraId="07101EDE" w14:textId="77777777" w:rsidR="00CC6F3B" w:rsidRPr="00CC6F3B" w:rsidRDefault="00CC6F3B" w:rsidP="00CC6F3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07CDEA7" w14:textId="77777777" w:rsidR="00CC6F3B" w:rsidRPr="00CC6F3B" w:rsidRDefault="00CC6F3B" w:rsidP="00CC6F3B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CC6F3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.1 Основная литература</w:t>
      </w:r>
    </w:p>
    <w:p w14:paraId="21766265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Градостроительство. Планировка и застройка городских и сельских поселений СНиП РК 3.01-01-2008, Астана, 2008</w:t>
      </w:r>
    </w:p>
    <w:p w14:paraId="55A9793C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Сильянов В.В., Домке Э.Р. Транспортно-эксплуатационные качества автомобильных дорог и городских улиц. Учебник для студентов вузов. 2-е изд. –М.Академия, 2008. – 352 с.</w:t>
      </w:r>
    </w:p>
    <w:p w14:paraId="619CC3A5" w14:textId="77777777" w:rsidR="00CC6F3B" w:rsidRPr="00CC6F3B" w:rsidRDefault="00CC6F3B" w:rsidP="00CC6F3B">
      <w:pPr>
        <w:autoSpaceDE w:val="0"/>
        <w:autoSpaceDN w:val="0"/>
        <w:adjustRightInd w:val="0"/>
        <w:spacing w:after="0" w:line="240" w:lineRule="auto"/>
        <w:ind w:left="394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560A6A68" w14:textId="77777777" w:rsidR="00CC6F3B" w:rsidRPr="00CC6F3B" w:rsidRDefault="00CC6F3B" w:rsidP="00CC6F3B">
      <w:pPr>
        <w:autoSpaceDE w:val="0"/>
        <w:autoSpaceDN w:val="0"/>
        <w:adjustRightInd w:val="0"/>
        <w:spacing w:after="0" w:line="240" w:lineRule="auto"/>
        <w:ind w:left="394"/>
        <w:jc w:val="center"/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b/>
          <w:sz w:val="24"/>
          <w:szCs w:val="24"/>
          <w:lang w:val="kk-KZ" w:eastAsia="ru-RU"/>
        </w:rPr>
        <w:t>2</w:t>
      </w:r>
      <w:r w:rsidRPr="00CC6F3B">
        <w:rPr>
          <w:rFonts w:ascii="Times New Roman" w:eastAsia="Times New Roman" w:hAnsi="Times New Roman" w:cs="Times New Roman"/>
          <w:b/>
          <w:sz w:val="24"/>
          <w:szCs w:val="24"/>
          <w:lang w:val="ru-RU" w:eastAsia="ru-RU"/>
        </w:rPr>
        <w:t>.2 Дополнительная литература</w:t>
      </w:r>
    </w:p>
    <w:p w14:paraId="68A0ECF9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Гуревич и др. Справочник проектировщика городских дорог. М., Стройиздат. 1968.</w:t>
      </w:r>
    </w:p>
    <w:p w14:paraId="00AFFA75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Гохман В.А. и др. Пересечение и примыкание автомобильных дорог: М., высшая школа, 1989. - 319 с.</w:t>
      </w:r>
    </w:p>
    <w:p w14:paraId="7A28007D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Городские дороги. Учебник для вузов. М., «Высшая школа», 1973.-456с.</w:t>
      </w:r>
    </w:p>
    <w:p w14:paraId="6BA7BF22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Примеры проектирования дорог и сетей пассажирского транспорта в городах. М., «Высшая школа», 1962. – 265 с.</w:t>
      </w:r>
    </w:p>
    <w:p w14:paraId="1D5C6D2C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Милашечкин А.А. и др. Узлы автомобильных дорог. М., «Транспорт», 1966. – 366с.</w:t>
      </w:r>
    </w:p>
    <w:p w14:paraId="7DD4E129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Меркулов Е.А. и др. Сборник конструкций городских дорог. М., Стройиздат, 1967. – 186 с.</w:t>
      </w:r>
    </w:p>
    <w:p w14:paraId="6ACEDA3A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Озеленение населенных мест: Справочник /Ерохин Г.П. и др., М., «Высшая школа», 1974. – 123 с.</w:t>
      </w:r>
    </w:p>
    <w:p w14:paraId="1C96D87C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Орнатский Н.П. Проектирование городских скоростных дорог. М., «Высшая школа», 1974.- 123 с.</w:t>
      </w:r>
    </w:p>
    <w:p w14:paraId="61FBD8CC" w14:textId="77777777" w:rsidR="00CC6F3B" w:rsidRPr="00CC6F3B" w:rsidRDefault="00CC6F3B" w:rsidP="00CC6F3B">
      <w:pPr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CC6F3B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Информационно – аналитический журнал «Автомобильные дороги» ЗАО «Издательство «Дороги», Москва, комитет по печати РФ, ежемесячник.»</w:t>
      </w:r>
    </w:p>
    <w:p w14:paraId="15B8FC74" w14:textId="77777777" w:rsidR="00CC6F3B" w:rsidRPr="00CC6F3B" w:rsidRDefault="00CC6F3B" w:rsidP="00CC6F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74B9A8A8" w14:textId="77777777" w:rsidR="00CC6F3B" w:rsidRPr="00CC6F3B" w:rsidRDefault="00CC6F3B" w:rsidP="00CC6F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11882FEB" w14:textId="77777777" w:rsidR="00CC6F3B" w:rsidRPr="00CC6F3B" w:rsidRDefault="00CC6F3B" w:rsidP="00CC6F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30A2F9A7" w14:textId="77777777" w:rsidR="00CC6F3B" w:rsidRPr="00CC6F3B" w:rsidRDefault="00CC6F3B" w:rsidP="00CC6F3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</w:p>
    <w:p w14:paraId="4336851B" w14:textId="77777777" w:rsidR="008C2110" w:rsidRPr="00CC6F3B" w:rsidRDefault="008C2110">
      <w:pPr>
        <w:rPr>
          <w:lang w:val="ru-RU"/>
        </w:rPr>
      </w:pPr>
    </w:p>
    <w:sectPr w:rsidR="008C2110" w:rsidRPr="00CC6F3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652D7C"/>
    <w:multiLevelType w:val="hybridMultilevel"/>
    <w:tmpl w:val="59DA916C"/>
    <w:lvl w:ilvl="0" w:tplc="2C2AC502">
      <w:start w:val="1"/>
      <w:numFmt w:val="decimal"/>
      <w:lvlText w:val="%1."/>
      <w:lvlJc w:val="left"/>
      <w:pPr>
        <w:tabs>
          <w:tab w:val="num" w:pos="754"/>
        </w:tabs>
        <w:ind w:left="75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9B8527E"/>
    <w:multiLevelType w:val="hybridMultilevel"/>
    <w:tmpl w:val="6A862532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5C6"/>
    <w:rsid w:val="008C2110"/>
    <w:rsid w:val="009D35C6"/>
    <w:rsid w:val="00CC6F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5046BE"/>
  <w15:chartTrackingRefBased/>
  <w15:docId w15:val="{66CD216A-00F7-411E-83C1-8AF564B860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242</Words>
  <Characters>1386</Characters>
  <Application>Microsoft Office Word</Application>
  <DocSecurity>0</DocSecurity>
  <Lines>11</Lines>
  <Paragraphs>3</Paragraphs>
  <ScaleCrop>false</ScaleCrop>
  <Company/>
  <LinksUpToDate>false</LinksUpToDate>
  <CharactersWithSpaces>1625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2</cp:revision>
  <dcterms:created xsi:type="dcterms:W3CDTF">2021-11-02T10:15:00Z</dcterms:created>
  <dcterms:modified xsi:type="dcterms:W3CDTF">2021-11-02T10:16:00Z</dcterms:modified>
</cp:coreProperties>
</file>